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97"/>
        <w:tblW w:w="9889" w:type="dxa"/>
        <w:tblLayout w:type="fixed"/>
        <w:tblLook w:val="00A0"/>
      </w:tblPr>
      <w:tblGrid>
        <w:gridCol w:w="4784"/>
        <w:gridCol w:w="281"/>
        <w:gridCol w:w="4824"/>
      </w:tblGrid>
      <w:tr w:rsidR="00A81473" w:rsidRPr="002C5770" w:rsidTr="00D42569">
        <w:trPr>
          <w:trHeight w:val="3685"/>
        </w:trPr>
        <w:tc>
          <w:tcPr>
            <w:tcW w:w="4784" w:type="dxa"/>
          </w:tcPr>
          <w:p w:rsidR="003E416F" w:rsidRPr="006D5F26" w:rsidRDefault="003E416F" w:rsidP="003E416F">
            <w:pPr>
              <w:jc w:val="center"/>
              <w:rPr>
                <w:rFonts w:ascii="Times New Roman" w:hAnsi="Times New Roman"/>
              </w:rPr>
            </w:pPr>
            <w:bookmarkStart w:id="0" w:name="bookmark1"/>
            <w:r w:rsidRPr="009A02D3">
              <w:rPr>
                <w:rFonts w:ascii="Times New Roman" w:hAnsi="Times New Roman"/>
              </w:rPr>
              <w:t>МИНИСТЕРСТВО ОБРАЗОВАНИЯ</w:t>
            </w:r>
            <w:r>
              <w:rPr>
                <w:rFonts w:ascii="Times New Roman" w:hAnsi="Times New Roman"/>
              </w:rPr>
              <w:t>,</w:t>
            </w:r>
            <w:r w:rsidRPr="009A02D3">
              <w:rPr>
                <w:rFonts w:ascii="Times New Roman" w:hAnsi="Times New Roman"/>
              </w:rPr>
              <w:t xml:space="preserve"> НАУКИ </w:t>
            </w:r>
            <w:r>
              <w:rPr>
                <w:rFonts w:ascii="Times New Roman" w:hAnsi="Times New Roman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</w:rPr>
              <w:t>КРАСНОДАРСКОГО КРАЯ</w:t>
            </w: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Государственное бюджетное учреждение</w:t>
            </w: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</w:rPr>
              <w:t>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</w:t>
            </w: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«ЦЕНТР </w:t>
            </w:r>
            <w:r>
              <w:rPr>
                <w:rFonts w:ascii="Times New Roman" w:hAnsi="Times New Roman"/>
              </w:rPr>
              <w:t>РАЗВИТИЯ ОДАРЕННОСТИ</w:t>
            </w:r>
            <w:r w:rsidRPr="009A02D3">
              <w:rPr>
                <w:rFonts w:ascii="Times New Roman" w:hAnsi="Times New Roman"/>
              </w:rPr>
              <w:t>»</w:t>
            </w: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350000 г. Краснодар,</w:t>
            </w: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ул. Красная, 76</w:t>
            </w:r>
          </w:p>
          <w:p w:rsidR="003E416F" w:rsidRPr="009A02D3" w:rsidRDefault="003E416F" w:rsidP="003E416F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тел. 259-84-01</w:t>
            </w:r>
          </w:p>
          <w:p w:rsidR="003E416F" w:rsidRPr="00EF6A1F" w:rsidRDefault="003E416F" w:rsidP="003E416F">
            <w:pPr>
              <w:jc w:val="center"/>
              <w:rPr>
                <w:rFonts w:ascii="Times New Roman" w:hAnsi="Times New Roman"/>
                <w:lang w:val="de-DE"/>
              </w:rPr>
            </w:pPr>
            <w:r w:rsidRPr="00EF6A1F">
              <w:rPr>
                <w:rFonts w:ascii="Times New Roman" w:hAnsi="Times New Roman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lang w:val="de-DE"/>
              </w:rPr>
              <w:t>: cro.krd@mail.ru</w:t>
            </w:r>
          </w:p>
          <w:p w:rsidR="00A81473" w:rsidRPr="003E416F" w:rsidRDefault="00A81473" w:rsidP="00A81473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A81473" w:rsidRPr="002C5770" w:rsidRDefault="00A81473" w:rsidP="00A814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4" w:type="dxa"/>
          </w:tcPr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</w:t>
            </w:r>
            <w:r w:rsidR="003E416F">
              <w:rPr>
                <w:rFonts w:ascii="Times New Roman" w:hAnsi="Times New Roman"/>
                <w:b/>
              </w:rPr>
              <w:t>я</w:t>
            </w:r>
          </w:p>
          <w:p w:rsidR="00D42569" w:rsidRDefault="00D42569" w:rsidP="00D42569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A81473" w:rsidRPr="002C5770" w:rsidRDefault="00D42569" w:rsidP="00D42569">
            <w:pPr>
              <w:keepNext/>
              <w:widowControl w:val="0"/>
              <w:autoSpaceDE w:val="0"/>
              <w:autoSpaceDN w:val="0"/>
              <w:adjustRightInd w:val="0"/>
              <w:ind w:left="-69" w:right="114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0E1DD9" w:rsidRPr="00D42569" w:rsidRDefault="00D42569" w:rsidP="000E1DD9">
      <w:pPr>
        <w:jc w:val="center"/>
        <w:rPr>
          <w:rFonts w:ascii="Times New Roman" w:hAnsi="Times New Roman"/>
          <w:b/>
          <w:sz w:val="28"/>
          <w:szCs w:val="28"/>
        </w:rPr>
      </w:pPr>
      <w:r w:rsidRPr="00FB604A">
        <w:rPr>
          <w:rFonts w:ascii="Times New Roman" w:hAnsi="Times New Roman"/>
          <w:b/>
        </w:rPr>
        <w:t xml:space="preserve"> </w:t>
      </w:r>
      <w:r w:rsidRPr="00D42569">
        <w:rPr>
          <w:rFonts w:ascii="Times New Roman" w:hAnsi="Times New Roman"/>
          <w:b/>
          <w:sz w:val="28"/>
          <w:szCs w:val="28"/>
        </w:rPr>
        <w:t>Н</w:t>
      </w:r>
      <w:r w:rsidR="000E1DD9" w:rsidRPr="00D42569">
        <w:rPr>
          <w:rFonts w:ascii="Times New Roman" w:hAnsi="Times New Roman"/>
          <w:b/>
          <w:sz w:val="28"/>
          <w:szCs w:val="28"/>
        </w:rPr>
        <w:t>оминация «Техника и техническое творчество»</w:t>
      </w:r>
    </w:p>
    <w:p w:rsidR="000E1DD9" w:rsidRPr="00FB604A" w:rsidRDefault="000E1DD9" w:rsidP="000E1DD9">
      <w:pPr>
        <w:jc w:val="center"/>
        <w:rPr>
          <w:rFonts w:ascii="Times New Roman" w:hAnsi="Times New Roman"/>
          <w:b/>
        </w:rPr>
      </w:pPr>
    </w:p>
    <w:p w:rsidR="000E1DD9" w:rsidRPr="00FB604A" w:rsidRDefault="00453188" w:rsidP="000E1DD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Обработка материалов на </w:t>
      </w:r>
      <w:r w:rsidR="00A43211" w:rsidRPr="00A43211">
        <w:rPr>
          <w:rFonts w:ascii="Times New Roman" w:hAnsi="Times New Roman" w:cs="Times New Roman"/>
          <w:b/>
        </w:rPr>
        <w:t>лазерно-гравировальной машине</w:t>
      </w:r>
      <w:r w:rsidR="00A43211" w:rsidRPr="00A43211">
        <w:rPr>
          <w:rFonts w:ascii="Times New Roman" w:hAnsi="Times New Roman"/>
          <w:b/>
          <w:bCs/>
        </w:rPr>
        <w:t xml:space="preserve"> </w:t>
      </w:r>
      <w:r w:rsidR="000E1DD9" w:rsidRPr="00FB604A">
        <w:rPr>
          <w:rFonts w:ascii="Times New Roman" w:hAnsi="Times New Roman"/>
          <w:b/>
          <w:bCs/>
        </w:rPr>
        <w:t xml:space="preserve"> </w:t>
      </w:r>
    </w:p>
    <w:p w:rsidR="000E1DD9" w:rsidRPr="00FB604A" w:rsidRDefault="000E1DD9" w:rsidP="003F2C26">
      <w:pPr>
        <w:pStyle w:val="321"/>
        <w:keepNext/>
        <w:keepLines/>
        <w:shd w:val="clear" w:color="auto" w:fill="auto"/>
        <w:spacing w:before="0" w:after="0" w:line="240" w:lineRule="auto"/>
        <w:jc w:val="both"/>
        <w:rPr>
          <w:rStyle w:val="320"/>
          <w:b/>
          <w:bCs/>
          <w:sz w:val="24"/>
          <w:szCs w:val="24"/>
        </w:rPr>
      </w:pPr>
    </w:p>
    <w:p w:rsidR="000E1DD9" w:rsidRPr="00FB604A" w:rsidRDefault="000E1DD9" w:rsidP="00FB604A">
      <w:pPr>
        <w:jc w:val="both"/>
        <w:rPr>
          <w:rFonts w:ascii="Times New Roman" w:hAnsi="Times New Roman"/>
          <w:bCs/>
          <w:i/>
        </w:rPr>
      </w:pPr>
      <w:r w:rsidRPr="00FB604A">
        <w:rPr>
          <w:rFonts w:ascii="Times New Roman" w:hAnsi="Times New Roman"/>
          <w:bCs/>
          <w:i/>
        </w:rPr>
        <w:t xml:space="preserve">По чертежу  </w:t>
      </w:r>
      <w:r w:rsidR="00897AC0">
        <w:rPr>
          <w:rFonts w:ascii="Times New Roman" w:hAnsi="Times New Roman"/>
          <w:bCs/>
          <w:i/>
        </w:rPr>
        <w:t>и наглядному изображению создать  компьютерную модель и изготовить  заготовки для изделия «Куб»</w:t>
      </w:r>
    </w:p>
    <w:p w:rsidR="000E1DD9" w:rsidRPr="00FB604A" w:rsidRDefault="000E1DD9" w:rsidP="00FB604A">
      <w:pPr>
        <w:ind w:firstLine="709"/>
        <w:rPr>
          <w:rFonts w:ascii="Times New Roman" w:hAnsi="Times New Roman"/>
          <w:b/>
          <w:bCs/>
        </w:rPr>
      </w:pPr>
      <w:r w:rsidRPr="00FB604A">
        <w:rPr>
          <w:rFonts w:ascii="Times New Roman" w:hAnsi="Times New Roman"/>
          <w:b/>
          <w:bCs/>
        </w:rPr>
        <w:t>Технические условия:</w:t>
      </w:r>
    </w:p>
    <w:p w:rsidR="00FB604A" w:rsidRPr="00DF71A6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</w:rPr>
      </w:pPr>
      <w:r w:rsidRPr="00FB604A">
        <w:rPr>
          <w:rFonts w:ascii="Times New Roman" w:hAnsi="Times New Roman" w:cs="Times New Roman"/>
        </w:rPr>
        <w:t xml:space="preserve">Материал заготовки – </w:t>
      </w:r>
      <w:r w:rsidR="00DF71A6">
        <w:rPr>
          <w:rFonts w:ascii="Times New Roman" w:hAnsi="Times New Roman" w:cs="Times New Roman"/>
          <w:color w:val="auto"/>
        </w:rPr>
        <w:t>фанера, пластик толщиной 4-6 мм</w:t>
      </w:r>
    </w:p>
    <w:p w:rsidR="00FB604A" w:rsidRP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 xml:space="preserve">Габаритные размеры заготовки: </w:t>
      </w:r>
      <w:r w:rsidR="00DF71A6">
        <w:rPr>
          <w:rFonts w:ascii="Times New Roman" w:hAnsi="Times New Roman" w:cs="Times New Roman"/>
        </w:rPr>
        <w:t>90</w:t>
      </w:r>
      <w:r w:rsidRPr="00FB604A">
        <w:rPr>
          <w:rFonts w:ascii="Times New Roman" w:hAnsi="Times New Roman" w:cs="Times New Roman"/>
        </w:rPr>
        <w:t>x</w:t>
      </w:r>
      <w:r w:rsidR="00DF71A6">
        <w:rPr>
          <w:rFonts w:ascii="Times New Roman" w:hAnsi="Times New Roman" w:cs="Times New Roman"/>
        </w:rPr>
        <w:t>90</w:t>
      </w:r>
      <w:r w:rsidRPr="00FB604A">
        <w:rPr>
          <w:rFonts w:ascii="Times New Roman" w:hAnsi="Times New Roman" w:cs="Times New Roman"/>
        </w:rPr>
        <w:t>x4</w:t>
      </w:r>
      <w:r w:rsidR="00DF71A6">
        <w:rPr>
          <w:rFonts w:ascii="Times New Roman" w:hAnsi="Times New Roman" w:cs="Times New Roman"/>
        </w:rPr>
        <w:t>(6)</w:t>
      </w:r>
      <w:r w:rsidRPr="00FB604A">
        <w:rPr>
          <w:rFonts w:ascii="Times New Roman" w:hAnsi="Times New Roman" w:cs="Times New Roman"/>
        </w:rPr>
        <w:t xml:space="preserve"> мм</w:t>
      </w:r>
    </w:p>
    <w:p w:rsidR="00FB604A" w:rsidRDefault="00FB604A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Предельные отклонения на все размеры готового изделия ±0,2 мм.</w:t>
      </w:r>
    </w:p>
    <w:p w:rsidR="00FB604A" w:rsidRPr="00FB604A" w:rsidRDefault="00FB604A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604A">
        <w:rPr>
          <w:rFonts w:ascii="Times New Roman" w:hAnsi="Times New Roman" w:cs="Times New Roman"/>
        </w:rPr>
        <w:t xml:space="preserve">Количество – </w:t>
      </w:r>
      <w:r w:rsidR="00DF71A6">
        <w:rPr>
          <w:rFonts w:ascii="Times New Roman" w:hAnsi="Times New Roman" w:cs="Times New Roman"/>
        </w:rPr>
        <w:t>2</w:t>
      </w:r>
      <w:r w:rsidRPr="00FB604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B604A">
        <w:rPr>
          <w:rFonts w:ascii="Times New Roman" w:hAnsi="Times New Roman" w:cs="Times New Roman"/>
        </w:rPr>
        <w:t>шт</w:t>
      </w:r>
      <w:proofErr w:type="spellEnd"/>
      <w:proofErr w:type="gramEnd"/>
      <w:r w:rsidRPr="00FB604A">
        <w:rPr>
          <w:rFonts w:ascii="Times New Roman" w:hAnsi="Times New Roman" w:cs="Times New Roman"/>
        </w:rPr>
        <w:t xml:space="preserve"> </w:t>
      </w:r>
    </w:p>
    <w:p w:rsidR="00FB604A" w:rsidRPr="00FB604A" w:rsidRDefault="003F3BA6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854075</wp:posOffset>
            </wp:positionV>
            <wp:extent cx="1790700" cy="2009775"/>
            <wp:effectExtent l="19050" t="0" r="0" b="0"/>
            <wp:wrapTopAndBottom/>
            <wp:docPr id="3" name="Рисунок 3" descr="C:\Users\Григорий\Desktop\Снимок_изоьет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Григорий\Desktop\Снимок_изоьетр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415925</wp:posOffset>
            </wp:positionV>
            <wp:extent cx="3542030" cy="3571875"/>
            <wp:effectExtent l="19050" t="0" r="1270" b="0"/>
            <wp:wrapTopAndBottom/>
            <wp:docPr id="1" name="Рисунок 4" descr="C:\Users\Григорий\Desktop\Снимок_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Григорий\Desktop\Снимок_чертеж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04A" w:rsidRPr="00FB604A">
        <w:rPr>
          <w:rFonts w:ascii="Times New Roman" w:hAnsi="Times New Roman"/>
        </w:rPr>
        <w:t xml:space="preserve">В соответствии с рисунком 1 </w:t>
      </w:r>
      <w:r w:rsidRPr="003F3BA6">
        <w:rPr>
          <w:rFonts w:ascii="Times New Roman" w:hAnsi="Times New Roman" w:cs="Times New Roman"/>
        </w:rPr>
        <w:t>обрисовать сторону куба в одном из графических р</w:t>
      </w:r>
      <w:r w:rsidRPr="003F3BA6">
        <w:rPr>
          <w:rFonts w:ascii="Times New Roman" w:hAnsi="Times New Roman" w:cs="Times New Roman"/>
        </w:rPr>
        <w:t>е</w:t>
      </w:r>
      <w:r w:rsidRPr="003F3BA6">
        <w:rPr>
          <w:rFonts w:ascii="Times New Roman" w:hAnsi="Times New Roman" w:cs="Times New Roman"/>
        </w:rPr>
        <w:t>дакторов</w:t>
      </w:r>
      <w:r w:rsidR="00FB604A" w:rsidRPr="00FB604A">
        <w:rPr>
          <w:rFonts w:ascii="Times New Roman" w:hAnsi="Times New Roman"/>
        </w:rPr>
        <w:t>, например (</w:t>
      </w:r>
      <w:r w:rsidR="00FB604A" w:rsidRPr="00FB604A">
        <w:rPr>
          <w:rFonts w:ascii="Times New Roman" w:hAnsi="Times New Roman"/>
          <w:lang w:val="en-US"/>
        </w:rPr>
        <w:t>Corel</w:t>
      </w:r>
      <w:r w:rsidR="00FB604A" w:rsidRPr="00FB604A">
        <w:rPr>
          <w:rFonts w:ascii="Times New Roman" w:hAnsi="Times New Roman"/>
        </w:rPr>
        <w:t xml:space="preserve"> </w:t>
      </w:r>
      <w:r w:rsidR="00FB604A" w:rsidRPr="00FB604A">
        <w:rPr>
          <w:rFonts w:ascii="Times New Roman" w:hAnsi="Times New Roman"/>
          <w:lang w:val="en-US"/>
        </w:rPr>
        <w:t>Draw</w:t>
      </w:r>
      <w:r w:rsidR="00FB604A" w:rsidRPr="00FB604A">
        <w:rPr>
          <w:rFonts w:ascii="Times New Roman" w:hAnsi="Times New Roman"/>
        </w:rPr>
        <w:t xml:space="preserve">, КОМПАС, </w:t>
      </w:r>
      <w:proofErr w:type="spellStart"/>
      <w:r w:rsidR="00FB604A" w:rsidRPr="00FB604A">
        <w:rPr>
          <w:rFonts w:ascii="Times New Roman" w:hAnsi="Times New Roman"/>
        </w:rPr>
        <w:t>AutoCad</w:t>
      </w:r>
      <w:proofErr w:type="spellEnd"/>
      <w:r w:rsidR="00FB604A" w:rsidRPr="00FB604A">
        <w:rPr>
          <w:rFonts w:ascii="Times New Roman" w:hAnsi="Times New Roman"/>
        </w:rPr>
        <w:t>, и др.)</w:t>
      </w:r>
      <w:r w:rsidR="00FB604A" w:rsidRPr="00FB604A">
        <w:rPr>
          <w:rFonts w:ascii="Times New Roman" w:hAnsi="Times New Roman"/>
          <w:color w:val="FF0000"/>
        </w:rPr>
        <w:t xml:space="preserve"> </w:t>
      </w:r>
    </w:p>
    <w:p w:rsidR="003F3BA6" w:rsidRDefault="003F3BA6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FB604A" w:rsidRDefault="00FB604A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  <w:r w:rsidRPr="00FB604A">
        <w:rPr>
          <w:rFonts w:ascii="Times New Roman" w:hAnsi="Times New Roman"/>
          <w:color w:val="auto"/>
        </w:rPr>
        <w:t xml:space="preserve">Рисунок 1 </w:t>
      </w:r>
      <w:r>
        <w:rPr>
          <w:rFonts w:ascii="Times New Roman" w:hAnsi="Times New Roman" w:cs="Times New Roman"/>
          <w:color w:val="auto"/>
        </w:rPr>
        <w:t>−</w:t>
      </w:r>
      <w:r>
        <w:rPr>
          <w:rFonts w:ascii="Times New Roman" w:hAnsi="Times New Roman"/>
          <w:color w:val="auto"/>
        </w:rPr>
        <w:t xml:space="preserve"> Ч</w:t>
      </w:r>
      <w:r w:rsidRPr="00FB604A">
        <w:rPr>
          <w:rFonts w:ascii="Times New Roman" w:hAnsi="Times New Roman"/>
          <w:color w:val="auto"/>
        </w:rPr>
        <w:t xml:space="preserve">ертёж </w:t>
      </w:r>
      <w:r w:rsidR="00FA48AA">
        <w:rPr>
          <w:rFonts w:ascii="Times New Roman" w:hAnsi="Times New Roman"/>
          <w:color w:val="auto"/>
        </w:rPr>
        <w:t xml:space="preserve">и наглядное изображение </w:t>
      </w:r>
      <w:r w:rsidRPr="00FB604A">
        <w:rPr>
          <w:rFonts w:ascii="Times New Roman" w:hAnsi="Times New Roman"/>
          <w:color w:val="auto"/>
        </w:rPr>
        <w:t>изделия</w:t>
      </w:r>
      <w:r w:rsidR="00FA48AA">
        <w:rPr>
          <w:rFonts w:ascii="Times New Roman" w:hAnsi="Times New Roman"/>
          <w:color w:val="auto"/>
        </w:rPr>
        <w:t xml:space="preserve"> «</w:t>
      </w:r>
      <w:r w:rsidR="00926E81">
        <w:rPr>
          <w:rFonts w:ascii="Times New Roman" w:hAnsi="Times New Roman"/>
          <w:color w:val="auto"/>
        </w:rPr>
        <w:t>Стороны куба</w:t>
      </w:r>
      <w:r w:rsidR="00FA48AA">
        <w:rPr>
          <w:rFonts w:ascii="Times New Roman" w:hAnsi="Times New Roman"/>
          <w:color w:val="auto"/>
        </w:rPr>
        <w:t>»</w:t>
      </w:r>
    </w:p>
    <w:p w:rsidR="00D42569" w:rsidRDefault="00D42569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D42569" w:rsidRDefault="00D42569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D42569" w:rsidRDefault="00D42569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084BF8" w:rsidRPr="00084BF8" w:rsidRDefault="00084BF8" w:rsidP="00AD4C71">
      <w:pPr>
        <w:pStyle w:val="ad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84BF8">
        <w:rPr>
          <w:rFonts w:ascii="Times New Roman" w:hAnsi="Times New Roman"/>
          <w:sz w:val="24"/>
          <w:szCs w:val="24"/>
        </w:rPr>
        <w:t>Осуществить расчет соединений элементов изделия, продумать дизайнерское офор</w:t>
      </w:r>
      <w:r w:rsidRPr="00084BF8">
        <w:rPr>
          <w:rFonts w:ascii="Times New Roman" w:hAnsi="Times New Roman"/>
          <w:sz w:val="24"/>
          <w:szCs w:val="24"/>
        </w:rPr>
        <w:t>м</w:t>
      </w:r>
      <w:r w:rsidRPr="00084BF8">
        <w:rPr>
          <w:rFonts w:ascii="Times New Roman" w:hAnsi="Times New Roman"/>
          <w:sz w:val="24"/>
          <w:szCs w:val="24"/>
        </w:rPr>
        <w:t>ление изделия. Обратить особое внимание на размеры</w:t>
      </w:r>
      <w:proofErr w:type="gramStart"/>
      <w:r w:rsidRPr="00084BF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084BF8">
        <w:rPr>
          <w:rFonts w:ascii="Times New Roman" w:hAnsi="Times New Roman"/>
          <w:sz w:val="24"/>
          <w:szCs w:val="24"/>
        </w:rPr>
        <w:t>*, Б и В, зависящие от толщ</w:t>
      </w:r>
      <w:r w:rsidRPr="00084BF8">
        <w:rPr>
          <w:rFonts w:ascii="Times New Roman" w:hAnsi="Times New Roman"/>
          <w:sz w:val="24"/>
          <w:szCs w:val="24"/>
        </w:rPr>
        <w:t>и</w:t>
      </w:r>
      <w:r w:rsidRPr="00084BF8">
        <w:rPr>
          <w:rFonts w:ascii="Times New Roman" w:hAnsi="Times New Roman"/>
          <w:sz w:val="24"/>
          <w:szCs w:val="24"/>
        </w:rPr>
        <w:t>ны материала.</w:t>
      </w:r>
      <w:r w:rsidRPr="00AA018A">
        <w:rPr>
          <w:rStyle w:val="FontStyle12"/>
          <w:color w:val="FF0000"/>
        </w:rPr>
        <w:t xml:space="preserve"> </w:t>
      </w:r>
    </w:p>
    <w:p w:rsidR="00AD4C71" w:rsidRPr="00084BF8" w:rsidRDefault="00084BF8" w:rsidP="00084BF8">
      <w:pPr>
        <w:pStyle w:val="ad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084BF8">
        <w:rPr>
          <w:rFonts w:ascii="Times New Roman" w:hAnsi="Times New Roman"/>
          <w:sz w:val="24"/>
          <w:szCs w:val="24"/>
        </w:rPr>
        <w:t>Добавить на каждую из сторон рисунки для гравировки.</w:t>
      </w:r>
      <w:r w:rsidRPr="00084B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84BF8">
        <w:rPr>
          <w:rStyle w:val="FontStyle12"/>
          <w:sz w:val="24"/>
          <w:szCs w:val="24"/>
        </w:rPr>
        <w:t>Расположение надписей, шрифт надписей выбрать самостоятельно.</w:t>
      </w:r>
    </w:p>
    <w:p w:rsidR="00084BF8" w:rsidRPr="00084BF8" w:rsidRDefault="00084BF8" w:rsidP="00084BF8">
      <w:pPr>
        <w:pStyle w:val="Style1"/>
        <w:widowControl/>
        <w:numPr>
          <w:ilvl w:val="0"/>
          <w:numId w:val="21"/>
        </w:numPr>
        <w:tabs>
          <w:tab w:val="left" w:pos="341"/>
          <w:tab w:val="left" w:pos="426"/>
        </w:tabs>
        <w:spacing w:line="240" w:lineRule="auto"/>
        <w:ind w:left="0" w:firstLine="0"/>
        <w:jc w:val="both"/>
      </w:pPr>
      <w:r w:rsidRPr="00084BF8">
        <w:t>Подготовить   оборудование к работе.</w:t>
      </w:r>
    </w:p>
    <w:p w:rsidR="00AD4C71" w:rsidRDefault="00707636" w:rsidP="00AD4C71">
      <w:pPr>
        <w:pStyle w:val="ad"/>
        <w:numPr>
          <w:ilvl w:val="0"/>
          <w:numId w:val="21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707636">
        <w:rPr>
          <w:rFonts w:ascii="Times New Roman" w:hAnsi="Times New Roman"/>
          <w:sz w:val="24"/>
          <w:szCs w:val="24"/>
        </w:rPr>
        <w:t>Осуществить резку элементов изделия</w:t>
      </w:r>
      <w:r w:rsidR="00AD4C71" w:rsidRPr="009D1520">
        <w:rPr>
          <w:rFonts w:ascii="Times New Roman" w:hAnsi="Times New Roman" w:cs="Microsoft Sans Serif"/>
          <w:bCs/>
          <w:sz w:val="24"/>
          <w:szCs w:val="24"/>
        </w:rPr>
        <w:t>.</w:t>
      </w:r>
      <w:r w:rsidRPr="00707636">
        <w:rPr>
          <w:rFonts w:ascii="Times New Roman" w:hAnsi="Times New Roman"/>
          <w:sz w:val="24"/>
          <w:szCs w:val="24"/>
        </w:rPr>
        <w:t xml:space="preserve"> </w:t>
      </w:r>
      <w:r w:rsidRPr="009D1520">
        <w:rPr>
          <w:rFonts w:ascii="Times New Roman" w:hAnsi="Times New Roman"/>
          <w:sz w:val="24"/>
          <w:szCs w:val="24"/>
        </w:rPr>
        <w:t>Любая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доработка изделия с использованием других инструментов не допускается</w:t>
      </w:r>
    </w:p>
    <w:p w:rsidR="00F2615D" w:rsidRPr="00F2615D" w:rsidRDefault="00707636" w:rsidP="00F2615D">
      <w:pPr>
        <w:pStyle w:val="ad"/>
        <w:numPr>
          <w:ilvl w:val="0"/>
          <w:numId w:val="21"/>
        </w:numPr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707636">
        <w:rPr>
          <w:rFonts w:ascii="Times New Roman" w:hAnsi="Times New Roman"/>
          <w:sz w:val="24"/>
          <w:szCs w:val="24"/>
        </w:rPr>
        <w:t>Провести сборку готового изделия</w:t>
      </w:r>
      <w:bookmarkEnd w:id="0"/>
    </w:p>
    <w:p w:rsidR="001229D6" w:rsidRPr="00F2615D" w:rsidRDefault="001229D6" w:rsidP="00F2615D">
      <w:pPr>
        <w:pStyle w:val="ad"/>
        <w:ind w:left="426"/>
        <w:jc w:val="center"/>
        <w:rPr>
          <w:rFonts w:ascii="Times New Roman" w:hAnsi="Times New Roman"/>
          <w:bCs/>
          <w:sz w:val="24"/>
          <w:szCs w:val="24"/>
        </w:rPr>
      </w:pPr>
      <w:r w:rsidRPr="00F2615D">
        <w:rPr>
          <w:rFonts w:ascii="Times New Roman" w:hAnsi="Times New Roman"/>
          <w:b/>
          <w:bCs/>
        </w:rPr>
        <w:t>Карта пооперационного контроля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737"/>
        <w:gridCol w:w="2675"/>
        <w:gridCol w:w="3590"/>
        <w:gridCol w:w="1015"/>
        <w:gridCol w:w="1342"/>
      </w:tblGrid>
      <w:tr w:rsidR="001229D6" w:rsidRPr="00D42569" w:rsidTr="00452F4C">
        <w:trPr>
          <w:trHeight w:val="571"/>
          <w:jc w:val="center"/>
        </w:trPr>
        <w:tc>
          <w:tcPr>
            <w:tcW w:w="1823" w:type="pct"/>
            <w:gridSpan w:val="2"/>
            <w:shd w:val="clear" w:color="auto" w:fill="FFFFFF"/>
            <w:vAlign w:val="center"/>
          </w:tcPr>
          <w:p w:rsidR="001229D6" w:rsidRPr="00D42569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>Номер и Ф.И.О. участника</w:t>
            </w:r>
          </w:p>
        </w:tc>
        <w:tc>
          <w:tcPr>
            <w:tcW w:w="3177" w:type="pct"/>
            <w:gridSpan w:val="3"/>
            <w:shd w:val="clear" w:color="auto" w:fill="FFFFFF"/>
            <w:vAlign w:val="center"/>
          </w:tcPr>
          <w:p w:rsidR="001229D6" w:rsidRPr="00D42569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29D6" w:rsidRPr="00D42569" w:rsidTr="00452F4C">
        <w:trPr>
          <w:trHeight w:val="571"/>
          <w:jc w:val="center"/>
        </w:trPr>
        <w:tc>
          <w:tcPr>
            <w:tcW w:w="394" w:type="pct"/>
            <w:shd w:val="clear" w:color="auto" w:fill="FFFFFF"/>
            <w:vAlign w:val="center"/>
          </w:tcPr>
          <w:p w:rsidR="001229D6" w:rsidRPr="00D42569" w:rsidRDefault="001229D6" w:rsidP="002D6DEE">
            <w:pPr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>№</w:t>
            </w:r>
          </w:p>
          <w:p w:rsidR="001229D6" w:rsidRPr="00D42569" w:rsidRDefault="001229D6" w:rsidP="002D6DEE">
            <w:pPr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4256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42569">
              <w:rPr>
                <w:rFonts w:ascii="Times New Roman" w:hAnsi="Times New Roman" w:cs="Times New Roman"/>
                <w:b/>
                <w:lang w:val="en-US"/>
              </w:rPr>
              <w:t>/</w:t>
            </w:r>
            <w:proofErr w:type="spellStart"/>
            <w:r w:rsidRPr="00D4256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7" w:type="pct"/>
            <w:gridSpan w:val="2"/>
            <w:shd w:val="clear" w:color="auto" w:fill="FFFFFF"/>
            <w:vAlign w:val="center"/>
          </w:tcPr>
          <w:p w:rsidR="001229D6" w:rsidRPr="00D42569" w:rsidRDefault="001229D6" w:rsidP="00A45D34">
            <w:pPr>
              <w:spacing w:line="278" w:lineRule="exact"/>
              <w:ind w:left="140"/>
              <w:jc w:val="center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1229D6" w:rsidRPr="00D42569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1229D6" w:rsidRPr="00D42569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>Кол-во</w:t>
            </w:r>
          </w:p>
          <w:p w:rsidR="001229D6" w:rsidRPr="00D42569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>баллов,</w:t>
            </w:r>
          </w:p>
          <w:p w:rsidR="001229D6" w:rsidRPr="00D42569" w:rsidRDefault="001229D6" w:rsidP="00A45D3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569">
              <w:rPr>
                <w:rFonts w:ascii="Times New Roman" w:hAnsi="Times New Roman"/>
                <w:b/>
                <w:sz w:val="24"/>
                <w:szCs w:val="24"/>
              </w:rPr>
              <w:t>выставлен</w:t>
            </w:r>
          </w:p>
          <w:p w:rsidR="001229D6" w:rsidRPr="00D42569" w:rsidRDefault="001229D6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42569">
              <w:rPr>
                <w:rFonts w:ascii="Times New Roman" w:hAnsi="Times New Roman" w:cs="Times New Roman"/>
                <w:b/>
              </w:rPr>
              <w:t>ных</w:t>
            </w:r>
            <w:proofErr w:type="spellEnd"/>
            <w:r w:rsidRPr="00D42569">
              <w:rPr>
                <w:rFonts w:ascii="Times New Roman" w:hAnsi="Times New Roman" w:cs="Times New Roman"/>
                <w:b/>
              </w:rPr>
              <w:t xml:space="preserve"> член</w:t>
            </w:r>
            <w:r w:rsidRPr="00D42569">
              <w:rPr>
                <w:rFonts w:ascii="Times New Roman" w:hAnsi="Times New Roman" w:cs="Times New Roman"/>
                <w:b/>
              </w:rPr>
              <w:t>а</w:t>
            </w:r>
            <w:r w:rsidRPr="00D42569">
              <w:rPr>
                <w:rFonts w:ascii="Times New Roman" w:hAnsi="Times New Roman" w:cs="Times New Roman"/>
                <w:b/>
              </w:rPr>
              <w:t>ми жюри</w:t>
            </w:r>
          </w:p>
        </w:tc>
      </w:tr>
      <w:tr w:rsidR="001229D6" w:rsidRPr="00D42569" w:rsidTr="00452F4C">
        <w:trPr>
          <w:trHeight w:val="307"/>
          <w:jc w:val="center"/>
        </w:trPr>
        <w:tc>
          <w:tcPr>
            <w:tcW w:w="394" w:type="pct"/>
            <w:shd w:val="clear" w:color="auto" w:fill="FFFFFF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D42569" w:rsidRDefault="001229D6" w:rsidP="000B036D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 xml:space="preserve">Наличие рабочей формы (халат, головной убор) 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D42569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D42569" w:rsidRDefault="001229D6" w:rsidP="000B036D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 xml:space="preserve">Соблюдение правил техники безопасности 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D42569" w:rsidTr="00452F4C">
        <w:trPr>
          <w:trHeight w:val="360"/>
          <w:jc w:val="center"/>
        </w:trPr>
        <w:tc>
          <w:tcPr>
            <w:tcW w:w="394" w:type="pct"/>
            <w:shd w:val="clear" w:color="auto" w:fill="FFFFFF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D42569" w:rsidRDefault="001229D6" w:rsidP="000B036D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Культура труда (порядок на рабочем месте, трудовая дисц</w:t>
            </w:r>
            <w:r w:rsidRPr="00D42569">
              <w:rPr>
                <w:rFonts w:ascii="Times New Roman" w:hAnsi="Times New Roman" w:cs="Times New Roman"/>
              </w:rPr>
              <w:t>и</w:t>
            </w:r>
            <w:r w:rsidRPr="00D42569">
              <w:rPr>
                <w:rFonts w:ascii="Times New Roman" w:hAnsi="Times New Roman" w:cs="Times New Roman"/>
              </w:rPr>
              <w:t>плина)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1E1A7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rPr>
                <w:rFonts w:ascii="Times New Roman" w:hAnsi="Times New Roman" w:cs="Times New Roman"/>
              </w:rPr>
            </w:pPr>
          </w:p>
        </w:tc>
      </w:tr>
      <w:tr w:rsidR="002D6DEE" w:rsidRPr="00D42569" w:rsidTr="00452F4C">
        <w:trPr>
          <w:trHeight w:val="251"/>
          <w:jc w:val="center"/>
        </w:trPr>
        <w:tc>
          <w:tcPr>
            <w:tcW w:w="394" w:type="pct"/>
            <w:vMerge w:val="restart"/>
            <w:shd w:val="clear" w:color="auto" w:fill="FFFFFF"/>
          </w:tcPr>
          <w:p w:rsidR="002D6DEE" w:rsidRPr="00D42569" w:rsidRDefault="002D6DEE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2D6DEE" w:rsidRPr="00D42569" w:rsidRDefault="002D6DEE" w:rsidP="002D6DEE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2D6DEE" w:rsidRPr="00D42569" w:rsidRDefault="002D6DEE" w:rsidP="001E1A7C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/>
                <w:color w:val="auto"/>
              </w:rPr>
              <w:t>С</w:t>
            </w:r>
            <w:r w:rsidRPr="00D42569">
              <w:rPr>
                <w:rFonts w:ascii="Times New Roman" w:hAnsi="Times New Roman"/>
                <w:bCs/>
                <w:color w:val="auto"/>
              </w:rPr>
              <w:t xml:space="preserve">оздание компьютерной модели (чертежа) изделия </w:t>
            </w:r>
            <w:r w:rsidRPr="00D42569">
              <w:rPr>
                <w:rFonts w:ascii="Times New Roman" w:hAnsi="Times New Roman" w:cs="Times New Roman"/>
              </w:rPr>
              <w:t>в соо</w:t>
            </w:r>
            <w:r w:rsidRPr="00D42569">
              <w:rPr>
                <w:rFonts w:ascii="Times New Roman" w:hAnsi="Times New Roman" w:cs="Times New Roman"/>
              </w:rPr>
              <w:t>т</w:t>
            </w:r>
            <w:r w:rsidRPr="00D42569">
              <w:rPr>
                <w:rFonts w:ascii="Times New Roman" w:hAnsi="Times New Roman" w:cs="Times New Roman"/>
              </w:rPr>
              <w:t>ветствии с техническими условиями и требованиями  к р</w:t>
            </w:r>
            <w:r w:rsidRPr="00D42569">
              <w:rPr>
                <w:rFonts w:ascii="Times New Roman" w:hAnsi="Times New Roman" w:cs="Times New Roman"/>
              </w:rPr>
              <w:t>а</w:t>
            </w:r>
            <w:r w:rsidRPr="00D42569">
              <w:rPr>
                <w:rFonts w:ascii="Times New Roman" w:hAnsi="Times New Roman" w:cs="Times New Roman"/>
              </w:rPr>
              <w:t xml:space="preserve">бочим чертежам </w:t>
            </w:r>
          </w:p>
        </w:tc>
        <w:tc>
          <w:tcPr>
            <w:tcW w:w="542" w:type="pct"/>
            <w:shd w:val="clear" w:color="auto" w:fill="FFFFFF"/>
          </w:tcPr>
          <w:p w:rsidR="002D6DEE" w:rsidRPr="00D42569" w:rsidRDefault="002D6DEE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7" w:type="pct"/>
            <w:shd w:val="clear" w:color="auto" w:fill="FFFFFF"/>
          </w:tcPr>
          <w:p w:rsidR="002D6DEE" w:rsidRPr="00D42569" w:rsidRDefault="002D6DEE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2D6DEE" w:rsidRPr="00D42569" w:rsidTr="00452F4C">
        <w:trPr>
          <w:trHeight w:val="251"/>
          <w:jc w:val="center"/>
        </w:trPr>
        <w:tc>
          <w:tcPr>
            <w:tcW w:w="394" w:type="pct"/>
            <w:vMerge/>
            <w:shd w:val="clear" w:color="auto" w:fill="FFFFFF"/>
          </w:tcPr>
          <w:p w:rsidR="002D6DEE" w:rsidRPr="00D42569" w:rsidRDefault="002D6DEE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2D6DEE" w:rsidRPr="00D42569" w:rsidRDefault="002D6DEE" w:rsidP="001E1A7C">
            <w:pPr>
              <w:rPr>
                <w:rFonts w:ascii="Times New Roman" w:hAnsi="Times New Roman"/>
                <w:color w:val="auto"/>
              </w:rPr>
            </w:pPr>
            <w:r w:rsidRPr="00D42569">
              <w:rPr>
                <w:rFonts w:ascii="Times New Roman" w:hAnsi="Times New Roman" w:cs="Times New Roman"/>
              </w:rPr>
              <w:t>- расчет соединений элементов изделия</w:t>
            </w:r>
          </w:p>
        </w:tc>
        <w:tc>
          <w:tcPr>
            <w:tcW w:w="542" w:type="pct"/>
            <w:shd w:val="clear" w:color="auto" w:fill="FFFFFF"/>
          </w:tcPr>
          <w:p w:rsidR="002D6DEE" w:rsidRPr="00D42569" w:rsidRDefault="002D6DEE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2D6DEE" w:rsidRPr="00D42569" w:rsidRDefault="002D6DEE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2D6DEE" w:rsidRPr="00D42569" w:rsidTr="00452F4C">
        <w:trPr>
          <w:trHeight w:val="251"/>
          <w:jc w:val="center"/>
        </w:trPr>
        <w:tc>
          <w:tcPr>
            <w:tcW w:w="394" w:type="pct"/>
            <w:vMerge/>
            <w:shd w:val="clear" w:color="auto" w:fill="FFFFFF"/>
          </w:tcPr>
          <w:p w:rsidR="002D6DEE" w:rsidRPr="00D42569" w:rsidRDefault="002D6DEE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2D6DEE" w:rsidRPr="00D42569" w:rsidRDefault="002D6DEE" w:rsidP="002D6DEE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- обрисовка изделия, уровень владения программой</w:t>
            </w:r>
          </w:p>
        </w:tc>
        <w:tc>
          <w:tcPr>
            <w:tcW w:w="542" w:type="pct"/>
            <w:shd w:val="clear" w:color="auto" w:fill="FFFFFF"/>
          </w:tcPr>
          <w:p w:rsidR="002D6DEE" w:rsidRPr="00D42569" w:rsidRDefault="002D6DEE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7" w:type="pct"/>
            <w:shd w:val="clear" w:color="auto" w:fill="FFFFFF"/>
          </w:tcPr>
          <w:p w:rsidR="002D6DEE" w:rsidRPr="00D42569" w:rsidRDefault="002D6DEE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2D6DEE" w:rsidRPr="00D42569" w:rsidTr="00452F4C">
        <w:trPr>
          <w:trHeight w:val="251"/>
          <w:jc w:val="center"/>
        </w:trPr>
        <w:tc>
          <w:tcPr>
            <w:tcW w:w="394" w:type="pct"/>
            <w:vMerge/>
            <w:shd w:val="clear" w:color="auto" w:fill="FFFFFF"/>
          </w:tcPr>
          <w:p w:rsidR="002D6DEE" w:rsidRPr="00D42569" w:rsidRDefault="002D6DEE" w:rsidP="002D6DE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2D6DEE" w:rsidRPr="00D42569" w:rsidRDefault="002D6DEE" w:rsidP="001E1A7C">
            <w:pPr>
              <w:rPr>
                <w:rFonts w:ascii="Times New Roman" w:hAnsi="Times New Roman"/>
                <w:color w:val="auto"/>
              </w:rPr>
            </w:pPr>
            <w:r w:rsidRPr="00D42569">
              <w:rPr>
                <w:rFonts w:ascii="Times New Roman" w:hAnsi="Times New Roman" w:cs="Times New Roman"/>
              </w:rPr>
              <w:t>- дизайнерское оформление изделия</w:t>
            </w:r>
          </w:p>
        </w:tc>
        <w:tc>
          <w:tcPr>
            <w:tcW w:w="542" w:type="pct"/>
            <w:shd w:val="clear" w:color="auto" w:fill="FFFFFF"/>
          </w:tcPr>
          <w:p w:rsidR="002D6DEE" w:rsidRPr="00D42569" w:rsidRDefault="002D6DEE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2D6DEE" w:rsidRPr="00D42569" w:rsidRDefault="002D6DEE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D42569" w:rsidTr="00452F4C">
        <w:trPr>
          <w:trHeight w:val="465"/>
          <w:jc w:val="center"/>
        </w:trPr>
        <w:tc>
          <w:tcPr>
            <w:tcW w:w="394" w:type="pct"/>
            <w:vMerge w:val="restart"/>
            <w:shd w:val="clear" w:color="auto" w:fill="FFFFFF"/>
            <w:vAlign w:val="center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229D6" w:rsidRPr="00D42569" w:rsidRDefault="00475F0B" w:rsidP="000B036D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Технология изготовления изделия</w:t>
            </w:r>
            <w:r w:rsidR="001229D6" w:rsidRPr="00D4256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D42569" w:rsidRDefault="002D6DEE" w:rsidP="002D6DEE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D42569" w:rsidRDefault="001229D6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1229D6" w:rsidRPr="00D42569" w:rsidTr="001E1A7C">
        <w:trPr>
          <w:trHeight w:val="414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D42569" w:rsidRDefault="000B036D" w:rsidP="002D6DEE">
            <w:pPr>
              <w:pStyle w:val="Style1"/>
              <w:widowControl/>
              <w:tabs>
                <w:tab w:val="left" w:pos="341"/>
                <w:tab w:val="left" w:pos="426"/>
              </w:tabs>
              <w:spacing w:line="240" w:lineRule="auto"/>
              <w:ind w:firstLine="0"/>
              <w:jc w:val="both"/>
            </w:pPr>
            <w:r w:rsidRPr="00D42569">
              <w:t xml:space="preserve">- </w:t>
            </w:r>
            <w:r w:rsidR="002D6DEE" w:rsidRPr="00D42569">
              <w:t>п</w:t>
            </w:r>
            <w:r w:rsidR="001E1A7C" w:rsidRPr="00D42569">
              <w:t>одготов</w:t>
            </w:r>
            <w:r w:rsidR="002D6DEE" w:rsidRPr="00D42569">
              <w:t>ка</w:t>
            </w:r>
            <w:r w:rsidR="001E1A7C" w:rsidRPr="00D42569">
              <w:t xml:space="preserve">   оборудовани</w:t>
            </w:r>
            <w:r w:rsidR="002D6DEE" w:rsidRPr="00D42569">
              <w:t>я</w:t>
            </w:r>
            <w:r w:rsidR="001E1A7C" w:rsidRPr="00D42569">
              <w:t xml:space="preserve"> к работе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2D6DEE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D4256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D42569" w:rsidTr="000B036D">
        <w:trPr>
          <w:trHeight w:val="432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229D6" w:rsidRPr="00D42569" w:rsidRDefault="002D6DEE" w:rsidP="000B036D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- резка изделия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D42569" w:rsidRDefault="002D6DEE" w:rsidP="00A45D34">
            <w:pPr>
              <w:ind w:left="119"/>
              <w:jc w:val="center"/>
              <w:rPr>
                <w:rFonts w:ascii="Times New Roman" w:hAnsi="Times New Roman" w:cs="Times New Roman"/>
                <w:bCs/>
              </w:rPr>
            </w:pPr>
            <w:r w:rsidRPr="00D4256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1229D6" w:rsidRPr="00D42569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D42569" w:rsidTr="00452F4C">
        <w:trPr>
          <w:trHeight w:val="270"/>
          <w:jc w:val="center"/>
        </w:trPr>
        <w:tc>
          <w:tcPr>
            <w:tcW w:w="394" w:type="pct"/>
            <w:vMerge/>
            <w:shd w:val="clear" w:color="auto" w:fill="FFFFFF"/>
          </w:tcPr>
          <w:p w:rsidR="001229D6" w:rsidRPr="00D42569" w:rsidRDefault="001229D6" w:rsidP="002D6D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D42569" w:rsidRDefault="001229D6" w:rsidP="000B036D">
            <w:pPr>
              <w:tabs>
                <w:tab w:val="left" w:pos="279"/>
              </w:tabs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- 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FB43E0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42569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1229D6" w:rsidRPr="00D42569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1229D6" w:rsidRPr="00D42569" w:rsidRDefault="002D6DEE" w:rsidP="002D6DEE">
            <w:pPr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1229D6" w:rsidRPr="00D42569" w:rsidRDefault="001229D6" w:rsidP="000B036D">
            <w:pPr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 xml:space="preserve">Время изготовления – до </w:t>
            </w:r>
            <w:r w:rsidR="000B036D" w:rsidRPr="00D42569">
              <w:rPr>
                <w:rFonts w:ascii="Times New Roman" w:hAnsi="Times New Roman" w:cs="Times New Roman"/>
              </w:rPr>
              <w:t>12</w:t>
            </w:r>
            <w:r w:rsidR="00FB43E0" w:rsidRPr="00D42569">
              <w:rPr>
                <w:rFonts w:ascii="Times New Roman" w:hAnsi="Times New Roman" w:cs="Times New Roman"/>
                <w:lang w:val="en-US"/>
              </w:rPr>
              <w:t>0</w:t>
            </w:r>
            <w:r w:rsidRPr="00D42569">
              <w:rPr>
                <w:rFonts w:ascii="Times New Roman" w:hAnsi="Times New Roman" w:cs="Times New Roman"/>
              </w:rPr>
              <w:t xml:space="preserve"> мин. 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2D6DEE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1229D6" w:rsidRPr="00D42569" w:rsidTr="001E1A7C">
        <w:trPr>
          <w:trHeight w:val="312"/>
          <w:jc w:val="center"/>
        </w:trPr>
        <w:tc>
          <w:tcPr>
            <w:tcW w:w="3741" w:type="pct"/>
            <w:gridSpan w:val="3"/>
            <w:shd w:val="clear" w:color="auto" w:fill="FFFFFF"/>
          </w:tcPr>
          <w:p w:rsidR="001229D6" w:rsidRPr="00D42569" w:rsidRDefault="001229D6" w:rsidP="000B036D">
            <w:pPr>
              <w:ind w:hanging="515"/>
              <w:jc w:val="right"/>
              <w:rPr>
                <w:rFonts w:ascii="Times New Roman" w:hAnsi="Times New Roman" w:cs="Times New Roman"/>
                <w:b/>
              </w:rPr>
            </w:pPr>
            <w:r w:rsidRPr="00D42569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42" w:type="pct"/>
            <w:shd w:val="clear" w:color="auto" w:fill="FFFFFF"/>
          </w:tcPr>
          <w:p w:rsidR="001229D6" w:rsidRPr="00D42569" w:rsidRDefault="001229D6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D4256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7" w:type="pct"/>
            <w:shd w:val="clear" w:color="auto" w:fill="FFFFFF"/>
          </w:tcPr>
          <w:p w:rsidR="001229D6" w:rsidRPr="00D42569" w:rsidRDefault="001229D6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</w:tbl>
    <w:p w:rsidR="00F2615D" w:rsidRDefault="00F2615D" w:rsidP="00F2615D">
      <w:pPr>
        <w:pBdr>
          <w:bottom w:val="single" w:sz="12" w:space="0" w:color="auto"/>
        </w:pBdr>
        <w:rPr>
          <w:rFonts w:ascii="Times New Roman" w:hAnsi="Times New Roman"/>
        </w:rPr>
      </w:pPr>
      <w:bookmarkStart w:id="1" w:name="_GoBack"/>
      <w:bookmarkEnd w:id="1"/>
    </w:p>
    <w:p w:rsidR="00F2615D" w:rsidRDefault="00F2615D" w:rsidP="00F2615D">
      <w:pPr>
        <w:jc w:val="center"/>
        <w:rPr>
          <w:rFonts w:ascii="Times New Roman" w:hAnsi="Times New Roman"/>
        </w:rPr>
      </w:pPr>
    </w:p>
    <w:p w:rsidR="00F2615D" w:rsidRDefault="00F2615D" w:rsidP="00F2615D">
      <w:pPr>
        <w:jc w:val="center"/>
        <w:rPr>
          <w:rFonts w:ascii="Times New Roman" w:hAnsi="Times New Roman"/>
        </w:rPr>
      </w:pPr>
      <w:r w:rsidRPr="002D7588">
        <w:rPr>
          <w:rFonts w:ascii="Times New Roman" w:hAnsi="Times New Roman"/>
        </w:rPr>
        <w:t>Уважаемый участник олимпиады!</w:t>
      </w:r>
    </w:p>
    <w:p w:rsidR="00F2615D" w:rsidRPr="002D7588" w:rsidRDefault="00F2615D" w:rsidP="00F2615D">
      <w:pPr>
        <w:jc w:val="center"/>
        <w:rPr>
          <w:rFonts w:ascii="Times New Roman" w:hAnsi="Times New Roman"/>
        </w:rPr>
      </w:pPr>
    </w:p>
    <w:p w:rsidR="00F2615D" w:rsidRPr="005A5EC1" w:rsidRDefault="00F2615D" w:rsidP="00F2615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Задания и ответы олимпиады</w:t>
      </w:r>
      <w:r w:rsidRPr="005A5EC1">
        <w:rPr>
          <w:rFonts w:ascii="Times New Roman" w:hAnsi="Times New Roman"/>
        </w:rPr>
        <w:t xml:space="preserve"> </w:t>
      </w:r>
      <w:r w:rsidRPr="00E164E8">
        <w:rPr>
          <w:rFonts w:ascii="Times New Roman" w:hAnsi="Times New Roman"/>
        </w:rPr>
        <w:t>будут опубликованы на сайте</w:t>
      </w:r>
      <w:r w:rsidRPr="005A5EC1">
        <w:rPr>
          <w:rFonts w:ascii="Times New Roman" w:hAnsi="Times New Roman"/>
        </w:rPr>
        <w:t xml:space="preserve"> ГБУ ДО КК «Центр развития одаренности» (</w:t>
      </w:r>
      <w:hyperlink r:id="rId9" w:history="1">
        <w:r w:rsidRPr="005A5EC1">
          <w:rPr>
            <w:rStyle w:val="a3"/>
            <w:rFonts w:ascii="Times New Roman" w:hAnsi="Times New Roman"/>
            <w:lang w:val="en-US"/>
          </w:rPr>
          <w:t>www</w:t>
        </w:r>
        <w:r w:rsidRPr="005A5EC1">
          <w:rPr>
            <w:rStyle w:val="a3"/>
            <w:rFonts w:ascii="Times New Roman" w:hAnsi="Times New Roman"/>
          </w:rPr>
          <w:t>.</w:t>
        </w:r>
        <w:proofErr w:type="spellStart"/>
        <w:r w:rsidRPr="005A5EC1">
          <w:rPr>
            <w:rStyle w:val="a3"/>
            <w:rFonts w:ascii="Times New Roman" w:hAnsi="Times New Roman"/>
            <w:lang w:val="en-US"/>
          </w:rPr>
          <w:t>cdodd</w:t>
        </w:r>
        <w:proofErr w:type="spellEnd"/>
        <w:r w:rsidRPr="005A5EC1">
          <w:rPr>
            <w:rStyle w:val="a3"/>
            <w:rFonts w:ascii="Times New Roman" w:hAnsi="Times New Roman"/>
          </w:rPr>
          <w:t>.</w:t>
        </w:r>
        <w:proofErr w:type="spellStart"/>
        <w:r w:rsidRPr="005A5EC1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день проведения олимпиады в 15.00 </w:t>
      </w:r>
      <w:r w:rsidRPr="005A5EC1">
        <w:rPr>
          <w:rFonts w:ascii="Times New Roman" w:hAnsi="Times New Roman"/>
        </w:rPr>
        <w:t>в разделе «</w:t>
      </w:r>
      <w:r>
        <w:rPr>
          <w:rFonts w:ascii="Times New Roman" w:hAnsi="Times New Roman"/>
        </w:rPr>
        <w:t>Методич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ская копилка</w:t>
      </w:r>
      <w:r w:rsidRPr="005A5EC1">
        <w:rPr>
          <w:rFonts w:ascii="Times New Roman" w:hAnsi="Times New Roman"/>
        </w:rPr>
        <w:t>/</w:t>
      </w:r>
      <w:r>
        <w:rPr>
          <w:rFonts w:ascii="Times New Roman" w:hAnsi="Times New Roman"/>
        </w:rPr>
        <w:t>Олимпиадные задания муниципального этапа ВОШ</w:t>
      </w:r>
      <w:r w:rsidRPr="005A5EC1">
        <w:rPr>
          <w:rFonts w:ascii="Times New Roman" w:hAnsi="Times New Roman"/>
        </w:rPr>
        <w:t>».</w:t>
      </w:r>
    </w:p>
    <w:p w:rsidR="00F2615D" w:rsidRDefault="00F2615D" w:rsidP="00F2615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Уточните у организаторов, где и когда будут опубликованы результаты проверки олимп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адных работ.</w:t>
      </w:r>
    </w:p>
    <w:p w:rsidR="00F2615D" w:rsidRDefault="00F2615D" w:rsidP="00F2615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r w:rsidRPr="005A5EC1">
        <w:rPr>
          <w:rFonts w:ascii="Times New Roman" w:hAnsi="Times New Roman"/>
        </w:rPr>
        <w:t xml:space="preserve"> несогласи</w:t>
      </w:r>
      <w:r>
        <w:rPr>
          <w:rFonts w:ascii="Times New Roman" w:hAnsi="Times New Roman"/>
        </w:rPr>
        <w:t>я с выставленными баллами вы можете подать а</w:t>
      </w:r>
      <w:r w:rsidRPr="005A5EC1">
        <w:rPr>
          <w:rFonts w:ascii="Times New Roman" w:hAnsi="Times New Roman"/>
        </w:rPr>
        <w:t>пелляцию</w:t>
      </w:r>
      <w:r>
        <w:rPr>
          <w:rFonts w:ascii="Times New Roman" w:hAnsi="Times New Roman"/>
        </w:rPr>
        <w:t>, предвар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времени проведения просмотра олимпиадных работ и апелляции.</w:t>
      </w:r>
    </w:p>
    <w:sectPr w:rsidR="00F2615D" w:rsidSect="00F2615D">
      <w:footerReference w:type="default" r:id="rId10"/>
      <w:headerReference w:type="first" r:id="rId11"/>
      <w:type w:val="continuous"/>
      <w:pgSz w:w="11905" w:h="16837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3B1" w:rsidRDefault="002F03B1">
      <w:r>
        <w:separator/>
      </w:r>
    </w:p>
  </w:endnote>
  <w:endnote w:type="continuationSeparator" w:id="0">
    <w:p w:rsidR="002F03B1" w:rsidRDefault="002F0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6591142"/>
      <w:docPartObj>
        <w:docPartGallery w:val="Page Numbers (Bottom of Page)"/>
        <w:docPartUnique/>
      </w:docPartObj>
    </w:sdtPr>
    <w:sdtContent>
      <w:p w:rsidR="00F2615D" w:rsidRDefault="008C73CB">
        <w:pPr>
          <w:pStyle w:val="ab"/>
          <w:jc w:val="center"/>
        </w:pPr>
        <w:r>
          <w:fldChar w:fldCharType="begin"/>
        </w:r>
        <w:r w:rsidR="00F2615D">
          <w:instrText>PAGE   \* MERGEFORMAT</w:instrText>
        </w:r>
        <w:r>
          <w:fldChar w:fldCharType="separate"/>
        </w:r>
        <w:r w:rsidR="005E5419">
          <w:rPr>
            <w:noProof/>
          </w:rPr>
          <w:t>2</w:t>
        </w:r>
        <w:r>
          <w:fldChar w:fldCharType="end"/>
        </w:r>
      </w:p>
    </w:sdtContent>
  </w:sdt>
  <w:p w:rsidR="00F2615D" w:rsidRDefault="00F2615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3B1" w:rsidRDefault="002F03B1">
      <w:r>
        <w:separator/>
      </w:r>
    </w:p>
  </w:footnote>
  <w:footnote w:type="continuationSeparator" w:id="0">
    <w:p w:rsidR="002F03B1" w:rsidRDefault="002F0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26" w:rsidRDefault="003F2C26" w:rsidP="00D822FB">
    <w:pPr>
      <w:pStyle w:val="a5"/>
      <w:shd w:val="clear" w:color="auto" w:fill="auto"/>
      <w:ind w:left="183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>
    <w:nsid w:val="08D756F7"/>
    <w:multiLevelType w:val="hybridMultilevel"/>
    <w:tmpl w:val="1430C85C"/>
    <w:lvl w:ilvl="0" w:tplc="1076D5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CA810E4"/>
    <w:multiLevelType w:val="hybridMultilevel"/>
    <w:tmpl w:val="3C944480"/>
    <w:lvl w:ilvl="0" w:tplc="84ECC5E8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1A365A"/>
    <w:multiLevelType w:val="hybridMultilevel"/>
    <w:tmpl w:val="BE02F46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0">
    <w:nsid w:val="21A16059"/>
    <w:multiLevelType w:val="hybridMultilevel"/>
    <w:tmpl w:val="E1503A0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>
    <w:nsid w:val="2EA0746A"/>
    <w:multiLevelType w:val="hybridMultilevel"/>
    <w:tmpl w:val="62BAE4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67FCE"/>
    <w:multiLevelType w:val="hybridMultilevel"/>
    <w:tmpl w:val="E41CC626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84ECC5E8">
      <w:start w:val="1"/>
      <w:numFmt w:val="bullet"/>
      <w:lvlText w:val="–"/>
      <w:lvlJc w:val="left"/>
      <w:pPr>
        <w:tabs>
          <w:tab w:val="num" w:pos="2900"/>
        </w:tabs>
        <w:ind w:left="290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3">
    <w:nsid w:val="31596C20"/>
    <w:multiLevelType w:val="hybridMultilevel"/>
    <w:tmpl w:val="943AF2C4"/>
    <w:lvl w:ilvl="0" w:tplc="84ECC5E8">
      <w:start w:val="1"/>
      <w:numFmt w:val="bullet"/>
      <w:lvlText w:val="–"/>
      <w:lvlJc w:val="left"/>
      <w:pPr>
        <w:tabs>
          <w:tab w:val="num" w:pos="3380"/>
        </w:tabs>
        <w:ind w:left="33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60"/>
        </w:tabs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80"/>
        </w:tabs>
        <w:ind w:left="7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00"/>
        </w:tabs>
        <w:ind w:left="8300" w:hanging="360"/>
      </w:pPr>
      <w:rPr>
        <w:rFonts w:ascii="Wingdings" w:hAnsi="Wingdings" w:hint="default"/>
      </w:rPr>
    </w:lvl>
  </w:abstractNum>
  <w:abstractNum w:abstractNumId="14">
    <w:nsid w:val="422370D2"/>
    <w:multiLevelType w:val="hybridMultilevel"/>
    <w:tmpl w:val="1B00444E"/>
    <w:lvl w:ilvl="0" w:tplc="7D72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335ABE"/>
    <w:multiLevelType w:val="hybridMultilevel"/>
    <w:tmpl w:val="C884ECC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6">
    <w:nsid w:val="48010F16"/>
    <w:multiLevelType w:val="hybridMultilevel"/>
    <w:tmpl w:val="E460F558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A23DBA"/>
    <w:multiLevelType w:val="hybridMultilevel"/>
    <w:tmpl w:val="7EF03EB0"/>
    <w:lvl w:ilvl="0" w:tplc="84ECC5E8">
      <w:start w:val="1"/>
      <w:numFmt w:val="bullet"/>
      <w:lvlText w:val="–"/>
      <w:lvlJc w:val="left"/>
      <w:pPr>
        <w:tabs>
          <w:tab w:val="num" w:pos="2180"/>
        </w:tabs>
        <w:ind w:left="21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8">
    <w:nsid w:val="6255350F"/>
    <w:multiLevelType w:val="hybridMultilevel"/>
    <w:tmpl w:val="6E02AA6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9">
    <w:nsid w:val="649B6013"/>
    <w:multiLevelType w:val="hybridMultilevel"/>
    <w:tmpl w:val="BA503C72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9"/>
  </w:num>
  <w:num w:numId="11">
    <w:abstractNumId w:val="18"/>
  </w:num>
  <w:num w:numId="12">
    <w:abstractNumId w:val="17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  <w:num w:numId="17">
    <w:abstractNumId w:val="7"/>
  </w:num>
  <w:num w:numId="18">
    <w:abstractNumId w:val="11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hyphenationZone w:val="357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</w:compat>
  <w:rsids>
    <w:rsidRoot w:val="00AE4CE1"/>
    <w:rsid w:val="00000B8D"/>
    <w:rsid w:val="000355FF"/>
    <w:rsid w:val="00051A66"/>
    <w:rsid w:val="00084BF8"/>
    <w:rsid w:val="000B036D"/>
    <w:rsid w:val="000C7099"/>
    <w:rsid w:val="000E1DD9"/>
    <w:rsid w:val="0010494B"/>
    <w:rsid w:val="001229D6"/>
    <w:rsid w:val="0014698F"/>
    <w:rsid w:val="001E1A7C"/>
    <w:rsid w:val="001F730B"/>
    <w:rsid w:val="00225499"/>
    <w:rsid w:val="00225C18"/>
    <w:rsid w:val="002404CC"/>
    <w:rsid w:val="002D6DEE"/>
    <w:rsid w:val="002F03B1"/>
    <w:rsid w:val="00301F18"/>
    <w:rsid w:val="003053B3"/>
    <w:rsid w:val="0031074D"/>
    <w:rsid w:val="00320E7E"/>
    <w:rsid w:val="00321298"/>
    <w:rsid w:val="00330ECC"/>
    <w:rsid w:val="00332267"/>
    <w:rsid w:val="00332ABA"/>
    <w:rsid w:val="0036150E"/>
    <w:rsid w:val="003C6844"/>
    <w:rsid w:val="003E12AF"/>
    <w:rsid w:val="003E416F"/>
    <w:rsid w:val="003F2C26"/>
    <w:rsid w:val="003F3BA6"/>
    <w:rsid w:val="00452F4C"/>
    <w:rsid w:val="00453188"/>
    <w:rsid w:val="00453D8F"/>
    <w:rsid w:val="00465203"/>
    <w:rsid w:val="00475F0B"/>
    <w:rsid w:val="0048063E"/>
    <w:rsid w:val="00555E27"/>
    <w:rsid w:val="0059143B"/>
    <w:rsid w:val="005E5419"/>
    <w:rsid w:val="0064446C"/>
    <w:rsid w:val="006556DC"/>
    <w:rsid w:val="00692D3B"/>
    <w:rsid w:val="006C1CD2"/>
    <w:rsid w:val="006D4392"/>
    <w:rsid w:val="006E78F8"/>
    <w:rsid w:val="00707636"/>
    <w:rsid w:val="00717E09"/>
    <w:rsid w:val="0072121E"/>
    <w:rsid w:val="0075060F"/>
    <w:rsid w:val="007B5014"/>
    <w:rsid w:val="0088639B"/>
    <w:rsid w:val="0088694C"/>
    <w:rsid w:val="00886B11"/>
    <w:rsid w:val="00897AC0"/>
    <w:rsid w:val="008A2B7E"/>
    <w:rsid w:val="008C73CB"/>
    <w:rsid w:val="00926E81"/>
    <w:rsid w:val="00996EC8"/>
    <w:rsid w:val="009D1520"/>
    <w:rsid w:val="00A15288"/>
    <w:rsid w:val="00A16163"/>
    <w:rsid w:val="00A43211"/>
    <w:rsid w:val="00A45D34"/>
    <w:rsid w:val="00A81473"/>
    <w:rsid w:val="00A971DE"/>
    <w:rsid w:val="00AD4C71"/>
    <w:rsid w:val="00AE292D"/>
    <w:rsid w:val="00AE4CE1"/>
    <w:rsid w:val="00B07363"/>
    <w:rsid w:val="00B26A3B"/>
    <w:rsid w:val="00B31158"/>
    <w:rsid w:val="00B937D7"/>
    <w:rsid w:val="00BA2524"/>
    <w:rsid w:val="00BF15AC"/>
    <w:rsid w:val="00C57227"/>
    <w:rsid w:val="00C9323B"/>
    <w:rsid w:val="00D42569"/>
    <w:rsid w:val="00D822FB"/>
    <w:rsid w:val="00DA5298"/>
    <w:rsid w:val="00DF71A6"/>
    <w:rsid w:val="00E53379"/>
    <w:rsid w:val="00EC0698"/>
    <w:rsid w:val="00EC18F2"/>
    <w:rsid w:val="00F126AB"/>
    <w:rsid w:val="00F22450"/>
    <w:rsid w:val="00F2615D"/>
    <w:rsid w:val="00F501C2"/>
    <w:rsid w:val="00F85773"/>
    <w:rsid w:val="00FA48AA"/>
    <w:rsid w:val="00FB43E0"/>
    <w:rsid w:val="00FB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7E"/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0E7E"/>
    <w:rPr>
      <w:rFonts w:cs="Times New Roman"/>
      <w:color w:val="000080"/>
      <w:u w:val="single"/>
    </w:rPr>
  </w:style>
  <w:style w:type="character" w:customStyle="1" w:styleId="22">
    <w:name w:val="Заголовок №2 (2)_"/>
    <w:basedOn w:val="a0"/>
    <w:link w:val="221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4">
    <w:name w:val="Колонтитул_"/>
    <w:basedOn w:val="a0"/>
    <w:link w:val="a5"/>
    <w:locked/>
    <w:rsid w:val="00320E7E"/>
    <w:rPr>
      <w:rFonts w:ascii="Times New Roman" w:hAnsi="Times New Roman" w:cs="Times New Roman"/>
      <w:sz w:val="20"/>
      <w:szCs w:val="20"/>
    </w:rPr>
  </w:style>
  <w:style w:type="character" w:customStyle="1" w:styleId="Tahoma">
    <w:name w:val="Колонтитул + Tahoma"/>
    <w:aliases w:val="11,5 pt"/>
    <w:basedOn w:val="a4"/>
    <w:rsid w:val="00320E7E"/>
    <w:rPr>
      <w:rFonts w:ascii="Tahoma" w:hAnsi="Tahoma" w:cs="Tahoma"/>
      <w:noProof/>
      <w:spacing w:val="0"/>
      <w:sz w:val="23"/>
      <w:szCs w:val="23"/>
    </w:rPr>
  </w:style>
  <w:style w:type="character" w:customStyle="1" w:styleId="32">
    <w:name w:val="Заголовок №3 (2)_"/>
    <w:basedOn w:val="a0"/>
    <w:link w:val="321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0">
    <w:name w:val="Заголовок №3 (2)"/>
    <w:basedOn w:val="32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a6">
    <w:name w:val="Основной текст Знак"/>
    <w:basedOn w:val="a0"/>
    <w:link w:val="a7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paragraph" w:styleId="a7">
    <w:name w:val="Body Text"/>
    <w:basedOn w:val="a"/>
    <w:link w:val="a6"/>
    <w:rsid w:val="00320E7E"/>
    <w:pPr>
      <w:shd w:val="clear" w:color="auto" w:fill="FFFFFF"/>
      <w:spacing w:before="360" w:line="298" w:lineRule="exact"/>
      <w:ind w:hanging="380"/>
      <w:jc w:val="both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3">
    <w:name w:val="Основной текст (3)_"/>
    <w:basedOn w:val="a0"/>
    <w:link w:val="30"/>
    <w:locked/>
    <w:rsid w:val="00320E7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pt">
    <w:name w:val="Колонтитул + 12 pt"/>
    <w:aliases w:val="Полужирный"/>
    <w:basedOn w:val="a4"/>
    <w:rsid w:val="00320E7E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320E7E"/>
    <w:rPr>
      <w:rFonts w:ascii="Times New Roman" w:hAnsi="Times New Roman" w:cs="Times New Roman"/>
      <w:noProof/>
      <w:sz w:val="20"/>
      <w:szCs w:val="20"/>
    </w:rPr>
  </w:style>
  <w:style w:type="character" w:customStyle="1" w:styleId="220">
    <w:name w:val="Заголовок №2 (2) + Не полужирный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22">
    <w:name w:val="Заголовок №2 (2)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">
    <w:name w:val="Основной текст (2)_"/>
    <w:basedOn w:val="a0"/>
    <w:link w:val="21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0">
    <w:name w:val="Основной текст (2)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(3) + Полужирный"/>
    <w:basedOn w:val="3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6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Основной текст (2)5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basedOn w:val="3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главление_"/>
    <w:basedOn w:val="a0"/>
    <w:link w:val="a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character" w:customStyle="1" w:styleId="2220">
    <w:name w:val="Заголовок №2 (2)2"/>
    <w:basedOn w:val="22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4">
    <w:name w:val="Основной текст (2)4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Tahoma0">
    <w:name w:val="Основной текст + Tahoma"/>
    <w:aliases w:val="11 pt"/>
    <w:basedOn w:val="a6"/>
    <w:rsid w:val="00320E7E"/>
    <w:rPr>
      <w:rFonts w:ascii="Tahoma" w:hAnsi="Tahoma" w:cs="Tahoma"/>
      <w:spacing w:val="0"/>
      <w:sz w:val="22"/>
      <w:szCs w:val="22"/>
    </w:rPr>
  </w:style>
  <w:style w:type="character" w:customStyle="1" w:styleId="12">
    <w:name w:val="Заголовок №1 (2)_"/>
    <w:basedOn w:val="a0"/>
    <w:link w:val="120"/>
    <w:locked/>
    <w:rsid w:val="00320E7E"/>
    <w:rPr>
      <w:rFonts w:ascii="Tahoma" w:hAnsi="Tahoma" w:cs="Tahoma"/>
      <w:spacing w:val="0"/>
      <w:sz w:val="22"/>
      <w:szCs w:val="22"/>
    </w:rPr>
  </w:style>
  <w:style w:type="character" w:customStyle="1" w:styleId="23">
    <w:name w:val="Подпись к таблице (2)_"/>
    <w:basedOn w:val="a0"/>
    <w:link w:val="210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7">
    <w:name w:val="Подпись к таблице (2)"/>
    <w:basedOn w:val="23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30">
    <w:name w:val="Основной текст (2)3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3">
    <w:name w:val="Основной текст (2)2"/>
    <w:basedOn w:val="2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21">
    <w:name w:val="Заголовок №2 (2)1"/>
    <w:basedOn w:val="a"/>
    <w:link w:val="22"/>
    <w:rsid w:val="00320E7E"/>
    <w:pPr>
      <w:shd w:val="clear" w:color="auto" w:fill="FFFFFF"/>
      <w:spacing w:after="360" w:line="240" w:lineRule="atLeas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5">
    <w:name w:val="Колонтитул"/>
    <w:basedOn w:val="a"/>
    <w:link w:val="a4"/>
    <w:rsid w:val="00320E7E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21">
    <w:name w:val="Заголовок №3 (2)1"/>
    <w:basedOn w:val="a"/>
    <w:link w:val="32"/>
    <w:rsid w:val="00320E7E"/>
    <w:pPr>
      <w:shd w:val="clear" w:color="auto" w:fill="FFFFFF"/>
      <w:spacing w:before="36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rsid w:val="00320E7E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rsid w:val="00320E7E"/>
    <w:pPr>
      <w:shd w:val="clear" w:color="auto" w:fill="FFFFFF"/>
      <w:spacing w:after="360" w:line="322" w:lineRule="exac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9">
    <w:name w:val="Оглавление"/>
    <w:basedOn w:val="a"/>
    <w:link w:val="a8"/>
    <w:rsid w:val="00320E7E"/>
    <w:pPr>
      <w:shd w:val="clear" w:color="auto" w:fill="FFFFFF"/>
      <w:spacing w:line="326" w:lineRule="exact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0">
    <w:name w:val="Заголовок №1 (2)"/>
    <w:basedOn w:val="a"/>
    <w:link w:val="12"/>
    <w:rsid w:val="00320E7E"/>
    <w:pPr>
      <w:shd w:val="clear" w:color="auto" w:fill="FFFFFF"/>
      <w:spacing w:before="60" w:after="60" w:line="240" w:lineRule="atLeast"/>
      <w:outlineLvl w:val="0"/>
    </w:pPr>
    <w:rPr>
      <w:rFonts w:ascii="Tahoma" w:hAnsi="Tahoma" w:cs="Tahoma"/>
      <w:color w:val="auto"/>
      <w:sz w:val="22"/>
      <w:szCs w:val="22"/>
    </w:rPr>
  </w:style>
  <w:style w:type="paragraph" w:customStyle="1" w:styleId="210">
    <w:name w:val="Подпись к таблице (2)1"/>
    <w:basedOn w:val="a"/>
    <w:link w:val="23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rsid w:val="00D822FB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22FB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1229D6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styleId="ad">
    <w:name w:val="List Paragraph"/>
    <w:basedOn w:val="a"/>
    <w:uiPriority w:val="99"/>
    <w:qFormat/>
    <w:rsid w:val="00F501C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FontStyle12">
    <w:name w:val="Font Style12"/>
    <w:basedOn w:val="a0"/>
    <w:uiPriority w:val="99"/>
    <w:rsid w:val="00084BF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084BF8"/>
    <w:pPr>
      <w:widowControl w:val="0"/>
      <w:autoSpaceDE w:val="0"/>
      <w:autoSpaceDN w:val="0"/>
      <w:adjustRightInd w:val="0"/>
      <w:spacing w:line="370" w:lineRule="exact"/>
      <w:ind w:hanging="341"/>
    </w:pPr>
    <w:rPr>
      <w:rFonts w:ascii="Times New Roman" w:eastAsiaTheme="minorEastAsia" w:hAnsi="Times New Roman" w:cs="Times New Roman"/>
      <w:color w:val="auto"/>
    </w:rPr>
  </w:style>
  <w:style w:type="character" w:customStyle="1" w:styleId="ac">
    <w:name w:val="Нижний колонтитул Знак"/>
    <w:basedOn w:val="a0"/>
    <w:link w:val="ab"/>
    <w:uiPriority w:val="99"/>
    <w:rsid w:val="00F2615D"/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МОЛОДЕЖНОЙ ПОЛИТИКИ КРАСНОДАРСКОГО КРАЯ</vt:lpstr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МОЛОДЕЖНОЙ ПОЛИТИКИ КРАСНОДАРСКОГО КРАЯ</dc:title>
  <dc:creator>1</dc:creator>
  <cp:lastModifiedBy>CDO</cp:lastModifiedBy>
  <cp:revision>8</cp:revision>
  <dcterms:created xsi:type="dcterms:W3CDTF">2017-10-03T19:04:00Z</dcterms:created>
  <dcterms:modified xsi:type="dcterms:W3CDTF">2017-11-13T09:53:00Z</dcterms:modified>
</cp:coreProperties>
</file>